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75A0" w:rsidRPr="00434A36" w:rsidRDefault="00D47A6B" w:rsidP="00111953">
      <w:pPr>
        <w:contextualSpacing/>
        <w:jc w:val="both"/>
        <w:rPr>
          <w:rFonts w:asciiTheme="minorHAnsi" w:hAnsiTheme="minorHAnsi"/>
          <w:b/>
          <w:sz w:val="32"/>
          <w:szCs w:val="32"/>
        </w:rPr>
      </w:pPr>
      <w:r w:rsidRPr="00434A3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DB5E" wp14:editId="57E27745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 w:rsidRPr="00434A36">
        <w:rPr>
          <w:rFonts w:asciiTheme="minorHAnsi" w:hAnsiTheme="minorHAnsi"/>
          <w:noProof/>
          <w:lang w:eastAsia="ru-RU"/>
        </w:rPr>
        <w:drawing>
          <wp:inline distT="0" distB="0" distL="0" distR="0" wp14:anchorId="26066EE8" wp14:editId="5FD96FC7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Pr="00434A36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Theme="minorHAnsi" w:hAnsiTheme="minorHAnsi"/>
          <w:b/>
          <w:sz w:val="28"/>
          <w:szCs w:val="28"/>
        </w:rPr>
      </w:pPr>
      <w:r w:rsidRPr="00434A36">
        <w:rPr>
          <w:rFonts w:asciiTheme="minorHAnsi" w:hAnsiTheme="minorHAnsi"/>
          <w:b/>
          <w:sz w:val="28"/>
          <w:szCs w:val="28"/>
        </w:rPr>
        <w:t>ПРЕСС-РЕЛИЗ</w:t>
      </w:r>
    </w:p>
    <w:p w:rsidR="00655C96" w:rsidRPr="00434A36" w:rsidRDefault="00655C96" w:rsidP="00327AAD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7101C6" w:rsidRPr="007101C6" w:rsidRDefault="007101C6" w:rsidP="007101C6">
      <w:pPr>
        <w:spacing w:after="0" w:line="240" w:lineRule="atLeast"/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7101C6">
        <w:rPr>
          <w:rFonts w:asciiTheme="minorHAnsi" w:hAnsiTheme="minorHAnsi"/>
          <w:b/>
          <w:sz w:val="28"/>
          <w:szCs w:val="28"/>
        </w:rPr>
        <w:t>Алексей Абрамов провел личный прием граждан в Приемной Президента Российской Федерации  в Московской области</w:t>
      </w:r>
    </w:p>
    <w:p w:rsidR="007101C6" w:rsidRP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7101C6" w:rsidRP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7101C6">
        <w:rPr>
          <w:rFonts w:asciiTheme="minorHAnsi" w:hAnsiTheme="minorHAnsi"/>
          <w:sz w:val="28"/>
          <w:szCs w:val="28"/>
        </w:rPr>
        <w:t>Исполняющий обязанности руководителя Управления Росреестра по Московской области (Управление) Алексей Абрамов провел личный прием граждан в Приемной Президента Российской Федерации. Основными вопросами личного приема стали проблемы эксплуатации собственниками и управляющими кампаниями жилищного фонда.</w:t>
      </w:r>
    </w:p>
    <w:p w:rsidR="007101C6" w:rsidRP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7101C6">
        <w:rPr>
          <w:rFonts w:asciiTheme="minorHAnsi" w:hAnsiTheme="minorHAnsi"/>
          <w:sz w:val="28"/>
          <w:szCs w:val="28"/>
        </w:rPr>
        <w:t>Со своими вопросами в Приёмную Президента Российской Федерации обратились две подмосковные семьи. Заявители не смогли добиться от управляющих компаний оперативного вмешательства и решения своих коммунальных проблем, связанных с ремонтом общедомового имущества и поддержанием коммунальных систем многоквартирных домов в надлежащем состоянии.</w:t>
      </w:r>
    </w:p>
    <w:p w:rsidR="007101C6" w:rsidRP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7101C6">
        <w:rPr>
          <w:rFonts w:asciiTheme="minorHAnsi" w:hAnsiTheme="minorHAnsi"/>
          <w:sz w:val="28"/>
          <w:szCs w:val="28"/>
        </w:rPr>
        <w:t xml:space="preserve">Совместно с представителями Госжилинспекции по Московской области, которые </w:t>
      </w:r>
      <w:r w:rsidR="00E2235D">
        <w:rPr>
          <w:rFonts w:asciiTheme="minorHAnsi" w:hAnsiTheme="minorHAnsi"/>
          <w:sz w:val="28"/>
          <w:szCs w:val="28"/>
        </w:rPr>
        <w:t>участвовали в приеме</w:t>
      </w:r>
      <w:r w:rsidRPr="007101C6">
        <w:rPr>
          <w:rFonts w:asciiTheme="minorHAnsi" w:hAnsiTheme="minorHAnsi"/>
          <w:sz w:val="28"/>
          <w:szCs w:val="28"/>
        </w:rPr>
        <w:t xml:space="preserve"> граждан, Алексей Абрамов детально рассмотрел обстоятельства, в которые попали заявители, и предложил варианты оперативного решения проблем. Со своей стороны специалисты</w:t>
      </w:r>
      <w:r>
        <w:rPr>
          <w:rFonts w:asciiTheme="minorHAnsi" w:hAnsiTheme="minorHAnsi"/>
          <w:sz w:val="28"/>
          <w:szCs w:val="28"/>
        </w:rPr>
        <w:t xml:space="preserve"> </w:t>
      </w:r>
      <w:r w:rsidRPr="007101C6">
        <w:rPr>
          <w:rFonts w:asciiTheme="minorHAnsi" w:hAnsiTheme="minorHAnsi"/>
          <w:sz w:val="28"/>
          <w:szCs w:val="28"/>
        </w:rPr>
        <w:t xml:space="preserve">Госжилинспекции взяли на себя обязательства проконтролировать выполнение поручений, данных в ходе личного приема, а также рассмотреть действия управляющих компаний и собственников жилых помещений и вынести свои рекомендации. </w:t>
      </w:r>
    </w:p>
    <w:p w:rsidR="00380CA6" w:rsidRP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7101C6">
        <w:rPr>
          <w:rFonts w:asciiTheme="minorHAnsi" w:hAnsiTheme="minorHAnsi"/>
          <w:sz w:val="28"/>
          <w:szCs w:val="28"/>
        </w:rPr>
        <w:t>В целях повышения эффективности действий органов власти, предпринимаемых в ответ на обращения граждан, руководители подразделений федеральных служб и ведом</w:t>
      </w:r>
      <w:proofErr w:type="gramStart"/>
      <w:r w:rsidRPr="007101C6">
        <w:rPr>
          <w:rFonts w:asciiTheme="minorHAnsi" w:hAnsiTheme="minorHAnsi"/>
          <w:sz w:val="28"/>
          <w:szCs w:val="28"/>
        </w:rPr>
        <w:t>ств ст</w:t>
      </w:r>
      <w:proofErr w:type="gramEnd"/>
      <w:r w:rsidRPr="007101C6">
        <w:rPr>
          <w:rFonts w:asciiTheme="minorHAnsi" w:hAnsiTheme="minorHAnsi"/>
          <w:sz w:val="28"/>
          <w:szCs w:val="28"/>
        </w:rPr>
        <w:t>оличного региона регулярно принимают участие в работе Приемной Президента Российской Федерации в Московской области.</w:t>
      </w:r>
    </w:p>
    <w:p w:rsid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101C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101C6" w:rsidRPr="00434A36" w:rsidRDefault="007101C6" w:rsidP="007101C6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D65BC" w:rsidRPr="00F225A0" w:rsidRDefault="00AD65BC" w:rsidP="00AD65BC">
      <w:pPr>
        <w:contextualSpacing/>
        <w:jc w:val="right"/>
        <w:rPr>
          <w:rFonts w:asciiTheme="minorHAnsi" w:hAnsiTheme="minorHAnsi"/>
          <w:b/>
        </w:rPr>
      </w:pPr>
      <w:r w:rsidRPr="00F225A0">
        <w:rPr>
          <w:rFonts w:asciiTheme="minorHAnsi" w:hAnsiTheme="minorHAnsi"/>
          <w:b/>
        </w:rPr>
        <w:t xml:space="preserve">Страница Управления Росреестра по Московской области в </w:t>
      </w:r>
      <w:r w:rsidRPr="00F225A0">
        <w:rPr>
          <w:rFonts w:asciiTheme="minorHAnsi" w:hAnsiTheme="minorHAnsi"/>
          <w:b/>
          <w:lang w:val="en-US"/>
        </w:rPr>
        <w:t>Facebook</w:t>
      </w:r>
      <w:r w:rsidRPr="00F225A0">
        <w:rPr>
          <w:rFonts w:asciiTheme="minorHAnsi" w:hAnsiTheme="minorHAnsi"/>
          <w:b/>
        </w:rPr>
        <w:t>:</w:t>
      </w:r>
    </w:p>
    <w:p w:rsidR="00114FAE" w:rsidRPr="00F225A0" w:rsidRDefault="0026410B" w:rsidP="00AD65BC">
      <w:pPr>
        <w:contextualSpacing/>
        <w:jc w:val="right"/>
        <w:rPr>
          <w:rFonts w:asciiTheme="minorHAnsi" w:hAnsiTheme="minorHAnsi"/>
          <w:color w:val="222222"/>
          <w:u w:val="single"/>
          <w:shd w:val="clear" w:color="auto" w:fill="FFFFFF"/>
        </w:rPr>
      </w:pPr>
      <w:hyperlink r:id="rId8" w:history="1"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https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://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www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.</w:t>
        </w:r>
        <w:proofErr w:type="spellStart"/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facebook</w:t>
        </w:r>
        <w:proofErr w:type="spellEnd"/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.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com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/</w:t>
        </w:r>
        <w:proofErr w:type="spellStart"/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rosreestr</w:t>
        </w:r>
        <w:proofErr w:type="spellEnd"/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.50</w:t>
        </w:r>
      </w:hyperlink>
    </w:p>
    <w:p w:rsidR="00AD65BC" w:rsidRPr="00F225A0" w:rsidRDefault="00AD65BC" w:rsidP="00AD65BC">
      <w:pPr>
        <w:contextualSpacing/>
        <w:jc w:val="right"/>
        <w:rPr>
          <w:rFonts w:asciiTheme="minorHAnsi" w:hAnsiTheme="minorHAnsi"/>
          <w:b/>
        </w:rPr>
      </w:pPr>
      <w:r w:rsidRPr="00F225A0">
        <w:rPr>
          <w:rFonts w:asciiTheme="minorHAnsi" w:hAnsiTheme="minorHAnsi"/>
          <w:b/>
        </w:rPr>
        <w:t>Пресс-служба Управления Росреестра по Московской области:</w:t>
      </w:r>
    </w:p>
    <w:p w:rsidR="001B284A" w:rsidRPr="00F225A0" w:rsidRDefault="00114FAE" w:rsidP="0082648E">
      <w:pPr>
        <w:contextualSpacing/>
        <w:jc w:val="right"/>
        <w:rPr>
          <w:rFonts w:asciiTheme="minorHAnsi" w:hAnsiTheme="minorHAnsi"/>
          <w:b/>
        </w:rPr>
      </w:pPr>
      <w:r w:rsidRPr="00F225A0">
        <w:rPr>
          <w:rFonts w:asciiTheme="minorHAnsi" w:hAnsiTheme="minorHAnsi"/>
        </w:rPr>
        <w:t>Колесин Никита</w:t>
      </w:r>
      <w:r w:rsidR="00AD65BC" w:rsidRPr="00F225A0">
        <w:rPr>
          <w:rFonts w:asciiTheme="minorHAnsi" w:hAnsiTheme="minorHAnsi"/>
        </w:rPr>
        <w:t xml:space="preserve"> </w:t>
      </w:r>
      <w:hyperlink r:id="rId9" w:history="1">
        <w:r w:rsidR="00AD65BC" w:rsidRPr="00F225A0">
          <w:rPr>
            <w:rStyle w:val="a5"/>
            <w:rFonts w:asciiTheme="minorHAnsi" w:hAnsiTheme="minorHAnsi"/>
          </w:rPr>
          <w:t>ypravleniemo@yandex.ru</w:t>
        </w:r>
      </w:hyperlink>
      <w:r w:rsidR="00AD65BC" w:rsidRPr="00F225A0">
        <w:rPr>
          <w:rFonts w:asciiTheme="minorHAnsi" w:hAnsiTheme="minorHAnsi"/>
        </w:rPr>
        <w:t>+7 (915) 206-52-51</w:t>
      </w:r>
    </w:p>
    <w:sectPr w:rsidR="001B284A" w:rsidRPr="00F225A0" w:rsidSect="00764556">
      <w:pgSz w:w="12240" w:h="15840"/>
      <w:pgMar w:top="851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B6AAD"/>
    <w:rsid w:val="000B6F96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3A23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410B"/>
    <w:rsid w:val="0026722D"/>
    <w:rsid w:val="00267C5E"/>
    <w:rsid w:val="00270E35"/>
    <w:rsid w:val="002777F1"/>
    <w:rsid w:val="0028210F"/>
    <w:rsid w:val="002952D5"/>
    <w:rsid w:val="00297FA4"/>
    <w:rsid w:val="002A0844"/>
    <w:rsid w:val="002A7A00"/>
    <w:rsid w:val="002C204A"/>
    <w:rsid w:val="002C7DE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4A36"/>
    <w:rsid w:val="004353E7"/>
    <w:rsid w:val="004355E4"/>
    <w:rsid w:val="00442F1B"/>
    <w:rsid w:val="004430DF"/>
    <w:rsid w:val="004445E6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737D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6E4A"/>
    <w:rsid w:val="005028CB"/>
    <w:rsid w:val="00507258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01C6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5890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23DA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4ECF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7B1D"/>
    <w:rsid w:val="00BF1CB7"/>
    <w:rsid w:val="00C0237A"/>
    <w:rsid w:val="00C040F9"/>
    <w:rsid w:val="00C0760A"/>
    <w:rsid w:val="00C12123"/>
    <w:rsid w:val="00C312D1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1E80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496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0FFB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235D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225A0"/>
    <w:rsid w:val="00F27E83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67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67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1078E-C86D-4EEB-A8CA-82994927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Колесин Никита Николаевич</dc:creator>
  <cp:lastModifiedBy>Колесин Никита Николаевич</cp:lastModifiedBy>
  <cp:revision>2</cp:revision>
  <cp:lastPrinted>2018-01-12T09:17:00Z</cp:lastPrinted>
  <dcterms:created xsi:type="dcterms:W3CDTF">2018-01-26T10:09:00Z</dcterms:created>
  <dcterms:modified xsi:type="dcterms:W3CDTF">2018-01-26T10:09:00Z</dcterms:modified>
</cp:coreProperties>
</file>